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30" w:lineRule="auto"/>
        <w:ind w:left="0" w:right="114" w:firstLine="0"/>
        <w:jc w:val="right"/>
        <w:rPr>
          <w:sz w:val="29"/>
          <w:szCs w:val="29"/>
        </w:rPr>
      </w:pPr>
      <w:r w:rsidDel="00000000" w:rsidR="00000000" w:rsidRPr="00000000">
        <w:rPr>
          <w:color w:val="333333"/>
          <w:sz w:val="29"/>
          <w:szCs w:val="29"/>
          <w:rtl w:val="0"/>
        </w:rPr>
        <w:t xml:space="preserve">[Company_Name]</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19" w:before="84" w:line="240" w:lineRule="auto"/>
        <w:ind w:left="0" w:right="116" w:firstLine="0"/>
        <w:jc w:val="righ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[Company_Address]</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 w:lineRule="auto"/>
        <w:ind w:left="150" w:right="0" w:firstLine="0"/>
        <w:jc w:val="left"/>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Pr>
        <mc:AlternateContent>
          <mc:Choice Requires="wpg">
            <w:drawing>
              <wp:inline distB="0" distT="0" distL="114300" distR="114300">
                <wp:extent cx="6829425" cy="7620"/>
                <wp:effectExtent b="0" l="0" r="0" t="0"/>
                <wp:docPr id="1" name=""/>
                <a:graphic>
                  <a:graphicData uri="http://schemas.microsoft.com/office/word/2010/wordprocessingGroup">
                    <wpg:wgp>
                      <wpg:cNvGrpSpPr/>
                      <wpg:grpSpPr>
                        <a:xfrm>
                          <a:off x="1931275" y="3776175"/>
                          <a:ext cx="6829425" cy="7620"/>
                          <a:chOff x="1931275" y="3776175"/>
                          <a:chExt cx="6829450" cy="7650"/>
                        </a:xfrm>
                      </wpg:grpSpPr>
                      <wpg:grpSp>
                        <wpg:cNvGrpSpPr/>
                        <wpg:grpSpPr>
                          <a:xfrm>
                            <a:off x="1931288" y="3776190"/>
                            <a:ext cx="6829425" cy="7620"/>
                            <a:chOff x="0" y="0"/>
                            <a:chExt cx="6829425" cy="7620"/>
                          </a:xfrm>
                        </wpg:grpSpPr>
                        <wps:wsp>
                          <wps:cNvSpPr/>
                          <wps:cNvPr id="3" name="Shape 3"/>
                          <wps:spPr>
                            <a:xfrm>
                              <a:off x="0" y="0"/>
                              <a:ext cx="6829425" cy="7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0" y="0"/>
                              <a:ext cx="682942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inline>
            </w:drawing>
          </mc:Choice>
          <mc:Fallback>
            <w:drawing>
              <wp:inline distB="0" distT="0" distL="114300" distR="114300">
                <wp:extent cx="6829425" cy="7620"/>
                <wp:effectExtent b="0" l="0" r="0" t="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29425" cy="762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11" w:firstLine="0"/>
        <w:jc w:val="righ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09">
      <w:pPr>
        <w:pStyle w:val="Heading1"/>
        <w:ind w:left="3981" w:firstLine="0"/>
        <w:jc w:val="center"/>
        <w:rPr>
          <w:sz w:val="48"/>
          <w:szCs w:val="48"/>
        </w:rPr>
      </w:pPr>
      <w:r w:rsidDel="00000000" w:rsidR="00000000" w:rsidRPr="00000000">
        <w:rPr>
          <w:rFonts w:ascii="Cambria" w:cs="Cambria" w:eastAsia="Cambria" w:hAnsi="Cambria"/>
          <w:sz w:val="40"/>
          <w:szCs w:val="40"/>
          <w:rtl w:val="0"/>
        </w:rPr>
        <w:t xml:space="preserve">Performance Appraisal Letter</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 w:line="240" w:lineRule="auto"/>
        <w:ind w:left="15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Dear [Employee_Name],</w:t>
      </w: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Employee ID: [Employee_ID]</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90" w:lineRule="auto"/>
        <w:ind w:left="150" w:right="222"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[Company_Name] has and continues to move forward because of your hard work and contributions. [Company_Name], as always, stays committed to its people first approach and puts you and your contributions at the forefront.</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 w:lineRule="auto"/>
        <w:ind w:left="150" w:right="222"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In continuation to that thought and philosophy, we are taking this opportunity to congratulate and recognise you for your contributions and thank you for all your efforts.</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90" w:lineRule="auto"/>
        <w:ind w:left="150" w:right="222"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In recognition of your performance and contributions to [Company_Name], we are delighted to promote you to [Employee_Designation] and revise your Cost to Company to INR 330000, effective from [Appraisal_Date] The break- down of your CTC is mentioned in Annexure A.</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 w:lineRule="auto"/>
        <w:ind w:left="150" w:right="222"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We wish you tremendous success in the coming years and look forward to your long-term association and contributions to [Company_Name].</w:t>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5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Best,</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D">
      <w:pPr>
        <w:pStyle w:val="Heading1"/>
        <w:spacing w:line="290" w:lineRule="auto"/>
        <w:ind w:right="8220" w:firstLine="150"/>
        <w:rPr/>
        <w:sectPr>
          <w:pgSz w:h="16840" w:w="11900" w:orient="portrait"/>
          <w:pgMar w:bottom="280" w:top="580" w:left="420" w:right="460" w:header="360" w:footer="360"/>
          <w:pgNumType w:start="1"/>
        </w:sectPr>
      </w:pPr>
      <w:r w:rsidDel="00000000" w:rsidR="00000000" w:rsidRPr="00000000">
        <w:rPr>
          <w:color w:val="333333"/>
          <w:rtl w:val="0"/>
        </w:rPr>
        <w:t xml:space="preserve">[HR_Name] [HR_Designation]</w:t>
      </w:r>
      <w:r w:rsidDel="00000000" w:rsidR="00000000" w:rsidRPr="00000000">
        <w:rPr>
          <w:rtl w:val="0"/>
        </w:rPr>
      </w:r>
    </w:p>
    <w:p w:rsidR="00000000" w:rsidDel="00000000" w:rsidP="00000000" w:rsidRDefault="00000000" w:rsidRPr="00000000" w14:paraId="0000001E">
      <w:pPr>
        <w:spacing w:before="24" w:lineRule="auto"/>
        <w:ind w:left="150" w:right="0" w:firstLine="0"/>
        <w:jc w:val="left"/>
        <w:rPr>
          <w:sz w:val="36"/>
          <w:szCs w:val="36"/>
        </w:rPr>
      </w:pPr>
      <w:r w:rsidDel="00000000" w:rsidR="00000000" w:rsidRPr="00000000">
        <w:rPr>
          <w:color w:val="333333"/>
          <w:sz w:val="36"/>
          <w:szCs w:val="36"/>
          <w:rtl w:val="0"/>
        </w:rPr>
        <w:t xml:space="preserve">Annexure A</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40" w:lineRule="auto"/>
        <w:ind w:left="15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This is your expected monthly salary structure.</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w:cs="Arial" w:eastAsia="Arial" w:hAnsi="Arial"/>
          <w:b w:val="0"/>
          <w:i w:val="0"/>
          <w:smallCaps w:val="0"/>
          <w:strike w:val="0"/>
          <w:color w:val="000000"/>
          <w:sz w:val="29"/>
          <w:szCs w:val="29"/>
          <w:u w:val="none"/>
          <w:shd w:fill="auto" w:val="clear"/>
          <w:vertAlign w:val="baseline"/>
        </w:rPr>
      </w:pPr>
      <w:r w:rsidDel="00000000" w:rsidR="00000000" w:rsidRPr="00000000">
        <w:rPr>
          <w:rtl w:val="0"/>
        </w:rPr>
      </w:r>
    </w:p>
    <w:tbl>
      <w:tblPr>
        <w:tblStyle w:val="Table1"/>
        <w:tblW w:w="4915.0" w:type="dxa"/>
        <w:jc w:val="left"/>
        <w:tblInd w:w="107.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254"/>
        <w:gridCol w:w="1661"/>
        <w:tblGridChange w:id="0">
          <w:tblGrid>
            <w:gridCol w:w="3254"/>
            <w:gridCol w:w="1661"/>
          </w:tblGrid>
        </w:tblGridChange>
      </w:tblGrid>
      <w:tr>
        <w:trPr>
          <w:cantSplit w:val="0"/>
          <w:trHeight w:val="228" w:hRule="atLeast"/>
          <w:tblHeader w:val="0"/>
        </w:trPr>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4" w:lineRule="auto"/>
              <w:ind w:left="50" w:right="0" w:firstLine="0"/>
              <w:jc w:val="left"/>
              <w:rPr>
                <w:rFonts w:ascii="Arial" w:cs="Arial" w:eastAsia="Arial" w:hAnsi="Arial"/>
                <w:b w:val="1"/>
                <w:i w:val="0"/>
                <w:smallCaps w:val="0"/>
                <w:strike w:val="0"/>
                <w:color w:val="000000"/>
                <w:sz w:val="19"/>
                <w:szCs w:val="19"/>
                <w:u w:val="none"/>
                <w:shd w:fill="auto" w:val="clear"/>
                <w:vertAlign w:val="baseline"/>
              </w:rPr>
            </w:pPr>
            <w:r w:rsidDel="00000000" w:rsidR="00000000" w:rsidRPr="00000000">
              <w:rPr>
                <w:rFonts w:ascii="Arial" w:cs="Arial" w:eastAsia="Arial" w:hAnsi="Arial"/>
                <w:b w:val="1"/>
                <w:i w:val="0"/>
                <w:smallCaps w:val="0"/>
                <w:strike w:val="0"/>
                <w:color w:val="333333"/>
                <w:sz w:val="19"/>
                <w:szCs w:val="19"/>
                <w:u w:val="none"/>
                <w:shd w:fill="auto" w:val="clear"/>
                <w:vertAlign w:val="baseline"/>
                <w:rtl w:val="0"/>
              </w:rPr>
              <w:t xml:space="preserve">Salary Component</w:t>
            </w:r>
            <w:r w:rsidDel="00000000" w:rsidR="00000000" w:rsidRPr="00000000">
              <w:rPr>
                <w:rtl w:val="0"/>
              </w:rPr>
            </w:r>
          </w:p>
        </w:tc>
        <w:tc>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4" w:lineRule="auto"/>
              <w:ind w:left="877" w:right="0" w:firstLine="0"/>
              <w:jc w:val="left"/>
              <w:rPr>
                <w:rFonts w:ascii="Arial" w:cs="Arial" w:eastAsia="Arial" w:hAnsi="Arial"/>
                <w:b w:val="1"/>
                <w:i w:val="0"/>
                <w:smallCaps w:val="0"/>
                <w:strike w:val="0"/>
                <w:color w:val="000000"/>
                <w:sz w:val="19"/>
                <w:szCs w:val="19"/>
                <w:u w:val="none"/>
                <w:shd w:fill="auto" w:val="clear"/>
                <w:vertAlign w:val="baseline"/>
              </w:rPr>
            </w:pPr>
            <w:r w:rsidDel="00000000" w:rsidR="00000000" w:rsidRPr="00000000">
              <w:rPr>
                <w:rFonts w:ascii="Arial" w:cs="Arial" w:eastAsia="Arial" w:hAnsi="Arial"/>
                <w:b w:val="1"/>
                <w:i w:val="0"/>
                <w:smallCaps w:val="0"/>
                <w:strike w:val="0"/>
                <w:color w:val="333333"/>
                <w:sz w:val="19"/>
                <w:szCs w:val="19"/>
                <w:u w:val="none"/>
                <w:shd w:fill="auto" w:val="clear"/>
                <w:vertAlign w:val="baseline"/>
                <w:rtl w:val="0"/>
              </w:rPr>
              <w:t xml:space="preserve">Amount</w:t>
            </w:r>
            <w:r w:rsidDel="00000000" w:rsidR="00000000" w:rsidRPr="00000000">
              <w:rPr>
                <w:rtl w:val="0"/>
              </w:rPr>
            </w:r>
          </w:p>
        </w:tc>
      </w:tr>
      <w:tr>
        <w:trPr>
          <w:cantSplit w:val="0"/>
          <w:trHeight w:val="264" w:hRule="atLeast"/>
          <w:tblHeader w:val="0"/>
        </w:trPr>
        <w:tc>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5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Basic Salary</w:t>
            </w:r>
            <w:r w:rsidDel="00000000" w:rsidR="00000000" w:rsidRPr="00000000">
              <w:rPr>
                <w:rtl w:val="0"/>
              </w:rPr>
            </w:r>
          </w:p>
        </w:tc>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877"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13,750</w:t>
            </w:r>
            <w:r w:rsidDel="00000000" w:rsidR="00000000" w:rsidRPr="00000000">
              <w:rPr>
                <w:rtl w:val="0"/>
              </w:rPr>
            </w:r>
          </w:p>
        </w:tc>
      </w:tr>
      <w:tr>
        <w:trPr>
          <w:cantSplit w:val="0"/>
          <w:trHeight w:val="264" w:hRule="atLeast"/>
          <w:tblHeader w:val="0"/>
        </w:trPr>
        <w:tc>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5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HRA</w:t>
            </w:r>
            <w:r w:rsidDel="00000000" w:rsidR="00000000" w:rsidRPr="00000000">
              <w:rPr>
                <w:rtl w:val="0"/>
              </w:rPr>
            </w:r>
          </w:p>
        </w:tc>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877"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6,875</w:t>
            </w:r>
            <w:r w:rsidDel="00000000" w:rsidR="00000000" w:rsidRPr="00000000">
              <w:rPr>
                <w:rtl w:val="0"/>
              </w:rPr>
            </w:r>
          </w:p>
        </w:tc>
      </w:tr>
      <w:tr>
        <w:trPr>
          <w:cantSplit w:val="0"/>
          <w:trHeight w:val="264" w:hRule="atLeast"/>
          <w:tblHeader w:val="0"/>
        </w:trPr>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5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Special Allowance</w:t>
            </w:r>
            <w:r w:rsidDel="00000000" w:rsidR="00000000" w:rsidRPr="00000000">
              <w:rPr>
                <w:rtl w:val="0"/>
              </w:rPr>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877"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4,125</w:t>
            </w:r>
            <w:r w:rsidDel="00000000" w:rsidR="00000000" w:rsidRPr="00000000">
              <w:rPr>
                <w:rtl w:val="0"/>
              </w:rPr>
            </w:r>
          </w:p>
        </w:tc>
      </w:tr>
      <w:tr>
        <w:trPr>
          <w:cantSplit w:val="0"/>
          <w:trHeight w:val="264" w:hRule="atLeast"/>
          <w:tblHeader w:val="0"/>
        </w:trPr>
        <w:tc>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5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Leave &amp; Travel Allowance</w:t>
            </w:r>
            <w:r w:rsidDel="00000000" w:rsidR="00000000" w:rsidRPr="00000000">
              <w:rPr>
                <w:rtl w:val="0"/>
              </w:rPr>
            </w:r>
          </w:p>
        </w:tc>
        <w:tc>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877"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2,750</w:t>
            </w:r>
            <w:r w:rsidDel="00000000" w:rsidR="00000000" w:rsidRPr="00000000">
              <w:rPr>
                <w:rtl w:val="0"/>
              </w:rPr>
            </w:r>
          </w:p>
        </w:tc>
      </w:tr>
      <w:tr>
        <w:trPr>
          <w:cantSplit w:val="0"/>
          <w:trHeight w:val="264" w:hRule="atLeast"/>
          <w:tblHeader w:val="0"/>
        </w:trPr>
        <w:tc>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5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ESI Employer Contribution</w:t>
            </w:r>
            <w:r w:rsidDel="00000000" w:rsidR="00000000" w:rsidRPr="00000000">
              <w:rPr>
                <w:rtl w:val="0"/>
              </w:rPr>
            </w:r>
          </w:p>
        </w:tc>
        <w:tc>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877"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0</w:t>
            </w:r>
            <w:r w:rsidDel="00000000" w:rsidR="00000000" w:rsidRPr="00000000">
              <w:rPr>
                <w:rtl w:val="0"/>
              </w:rPr>
            </w:r>
          </w:p>
        </w:tc>
      </w:tr>
      <w:tr>
        <w:trPr>
          <w:cantSplit w:val="0"/>
          <w:trHeight w:val="264" w:hRule="atLeast"/>
          <w:tblHeader w:val="0"/>
        </w:trPr>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5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PF Employer Contribution</w:t>
            </w:r>
            <w:r w:rsidDel="00000000" w:rsidR="00000000" w:rsidRPr="00000000">
              <w:rPr>
                <w:rtl w:val="0"/>
              </w:rPr>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877"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0</w:t>
            </w:r>
            <w:r w:rsidDel="00000000" w:rsidR="00000000" w:rsidRPr="00000000">
              <w:rPr>
                <w:rtl w:val="0"/>
              </w:rPr>
            </w:r>
          </w:p>
        </w:tc>
      </w:tr>
      <w:tr>
        <w:trPr>
          <w:cantSplit w:val="0"/>
          <w:trHeight w:val="228" w:hRule="atLeast"/>
          <w:tblHeader w:val="0"/>
        </w:trPr>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196" w:lineRule="auto"/>
              <w:ind w:left="50" w:right="0" w:firstLine="0"/>
              <w:jc w:val="left"/>
              <w:rPr>
                <w:rFonts w:ascii="Arial" w:cs="Arial" w:eastAsia="Arial" w:hAnsi="Arial"/>
                <w:b w:val="1"/>
                <w:i w:val="0"/>
                <w:smallCaps w:val="0"/>
                <w:strike w:val="0"/>
                <w:color w:val="000000"/>
                <w:sz w:val="19"/>
                <w:szCs w:val="19"/>
                <w:u w:val="none"/>
                <w:shd w:fill="auto" w:val="clear"/>
                <w:vertAlign w:val="baseline"/>
              </w:rPr>
            </w:pPr>
            <w:r w:rsidDel="00000000" w:rsidR="00000000" w:rsidRPr="00000000">
              <w:rPr>
                <w:rFonts w:ascii="Arial" w:cs="Arial" w:eastAsia="Arial" w:hAnsi="Arial"/>
                <w:b w:val="1"/>
                <w:i w:val="0"/>
                <w:smallCaps w:val="0"/>
                <w:strike w:val="0"/>
                <w:color w:val="333333"/>
                <w:sz w:val="19"/>
                <w:szCs w:val="19"/>
                <w:u w:val="none"/>
                <w:shd w:fill="auto" w:val="clear"/>
                <w:vertAlign w:val="baseline"/>
                <w:rtl w:val="0"/>
              </w:rPr>
              <w:t xml:space="preserve">Total</w:t>
            </w:r>
            <w:r w:rsidDel="00000000" w:rsidR="00000000" w:rsidRPr="00000000">
              <w:rPr>
                <w:rtl w:val="0"/>
              </w:rPr>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196" w:lineRule="auto"/>
              <w:ind w:left="877" w:right="0" w:firstLine="0"/>
              <w:jc w:val="left"/>
              <w:rPr>
                <w:rFonts w:ascii="Arial" w:cs="Arial" w:eastAsia="Arial" w:hAnsi="Arial"/>
                <w:b w:val="1"/>
                <w:i w:val="0"/>
                <w:smallCaps w:val="0"/>
                <w:strike w:val="0"/>
                <w:color w:val="000000"/>
                <w:sz w:val="19"/>
                <w:szCs w:val="19"/>
                <w:u w:val="none"/>
                <w:shd w:fill="auto" w:val="clear"/>
                <w:vertAlign w:val="baseline"/>
              </w:rPr>
            </w:pPr>
            <w:r w:rsidDel="00000000" w:rsidR="00000000" w:rsidRPr="00000000">
              <w:rPr>
                <w:rFonts w:ascii="Arial" w:cs="Arial" w:eastAsia="Arial" w:hAnsi="Arial"/>
                <w:b w:val="1"/>
                <w:i w:val="0"/>
                <w:smallCaps w:val="0"/>
                <w:strike w:val="0"/>
                <w:color w:val="333333"/>
                <w:sz w:val="19"/>
                <w:szCs w:val="19"/>
                <w:u w:val="none"/>
                <w:shd w:fill="auto" w:val="clear"/>
                <w:vertAlign w:val="baseline"/>
                <w:rtl w:val="0"/>
              </w:rPr>
              <w:t xml:space="preserve">27,500</w:t>
            </w:r>
            <w:r w:rsidDel="00000000" w:rsidR="00000000" w:rsidRPr="00000000">
              <w:rPr>
                <w:rtl w:val="0"/>
              </w:rPr>
            </w:r>
          </w:p>
        </w:tc>
      </w:tr>
    </w:tbl>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 w:lineRule="auto"/>
        <w:ind w:left="15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Note: You will receive salary, and all other benefits forming part of your remuneration package subject to, and after, deduction of TDS, PF, ESI and professional taxes in accordance with applicable law.</w:t>
      </w:r>
      <w:r w:rsidDel="00000000" w:rsidR="00000000" w:rsidRPr="00000000">
        <w:rPr>
          <w:rtl w:val="0"/>
        </w:rPr>
      </w:r>
    </w:p>
    <w:sectPr>
      <w:type w:val="nextPage"/>
      <w:pgSz w:h="16840" w:w="11900" w:orient="portrait"/>
      <w:pgMar w:bottom="280" w:top="580" w:left="420" w:right="460" w:header="360" w:footer="3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50" w:right="3925"/>
    </w:pPr>
    <w:rPr>
      <w:rFonts w:ascii="Arial" w:cs="Arial" w:eastAsia="Arial" w:hAnsi="Arial"/>
      <w:b w:val="1"/>
      <w:sz w:val="19"/>
      <w:szCs w:val="19"/>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Table Normal"/>
    <w:uiPriority w:val="2"/>
    <w:semiHidden w:val="1"/>
    <w:unhideWhenUsed w:val="1"/>
    <w:qFormat w:val="1"/>
    <w:tblPr>
      <w:tblInd w:w="0.0" w:type="dxa"/>
      <w:tblCellMar>
        <w:top w:w="0.0" w:type="dxa"/>
        <w:left w:w="0.0" w:type="dxa"/>
        <w:bottom w:w="0.0" w:type="dxa"/>
        <w:right w:w="0.0" w:type="dxa"/>
      </w:tblCellMar>
    </w:tblPr>
  </w:style>
  <w:style w:type="numbering" w:styleId="NoList" w:default="1">
    <w:name w:val="No List"/>
    <w:uiPriority w:val="99"/>
    <w:semiHidden w:val="1"/>
    <w:unhideWhenUsed w:val="1"/>
  </w:style>
  <w:style w:type="paragraph" w:styleId="Normal" w:default="1">
    <w:name w:val="Normal"/>
    <w:uiPriority w:val="1"/>
    <w:qFormat w:val="1"/>
    <w:pPr/>
    <w:rPr>
      <w:rFonts w:ascii="Arial" w:cs="Arial" w:eastAsia="Arial" w:hAnsi="Arial"/>
      <w:lang w:bidi="ar-SA" w:eastAsia="en-US" w:val="en-US"/>
    </w:rPr>
  </w:style>
  <w:style w:type="paragraph" w:styleId="BodyText">
    <w:name w:val="Body Text"/>
    <w:basedOn w:val="Normal"/>
    <w:uiPriority w:val="1"/>
    <w:qFormat w:val="1"/>
    <w:pPr/>
    <w:rPr>
      <w:rFonts w:ascii="Arial" w:cs="Arial" w:eastAsia="Arial" w:hAnsi="Arial"/>
      <w:sz w:val="19"/>
      <w:szCs w:val="19"/>
      <w:lang w:bidi="ar-SA" w:eastAsia="en-US" w:val="en-US"/>
    </w:rPr>
  </w:style>
  <w:style w:type="paragraph" w:styleId="Heading1">
    <w:name w:val="Heading 1"/>
    <w:basedOn w:val="Normal"/>
    <w:uiPriority w:val="1"/>
    <w:qFormat w:val="1"/>
    <w:pPr>
      <w:ind w:left="150" w:right="3925"/>
      <w:outlineLvl w:val="1"/>
    </w:pPr>
    <w:rPr>
      <w:rFonts w:ascii="Arial" w:cs="Arial" w:eastAsia="Arial" w:hAnsi="Arial"/>
      <w:b w:val="1"/>
      <w:bCs w:val="1"/>
      <w:sz w:val="19"/>
      <w:szCs w:val="19"/>
      <w:lang w:bidi="ar-SA" w:eastAsia="en-US" w:val="en-US"/>
    </w:rPr>
  </w:style>
  <w:style w:type="paragraph" w:styleId="ListParagraph">
    <w:name w:val="List Paragraph"/>
    <w:basedOn w:val="Normal"/>
    <w:uiPriority w:val="1"/>
    <w:qFormat w:val="1"/>
    <w:pPr/>
    <w:rPr>
      <w:lang w:bidi="ar-SA" w:eastAsia="en-US" w:val="en-US"/>
    </w:rPr>
  </w:style>
  <w:style w:type="paragraph" w:styleId="TableParagraph">
    <w:name w:val="Table Paragraph"/>
    <w:basedOn w:val="Normal"/>
    <w:uiPriority w:val="1"/>
    <w:qFormat w:val="1"/>
    <w:pPr>
      <w:spacing w:before="11"/>
      <w:ind w:left="50"/>
    </w:pPr>
    <w:rPr>
      <w:rFonts w:ascii="Arial" w:cs="Arial" w:eastAsia="Arial" w:hAnsi="Arial"/>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I7odEXPiV70yRJjEHsAnBgsxKg==">AMUW2mXLs3epQX1/q6fGMWWo5V1fZGhRhIKbaXFXHWvzKmMN95vABitKd6D2dL8k/P0B5gkCZdwX85v9eGtAVgWEaQO5/khRFDbcvTbfZF5h8wEpOXDk9Vk=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2021-12-14T11:50:46Z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2021-12-14T00:00:00Z</vt:filetime>
  </property>
  <property fmtid="{D5CDD505-2E9C-101B-9397-08002B2CF9AE}" pid="3" name="Creator">
    <vt:lpwstr>wkhtmltopdf 0.12.5</vt:lpwstr>
  </property>
  <property fmtid="{D5CDD505-2E9C-101B-9397-08002B2CF9AE}" pid="4" name="LastSaved">
    <vt:filetime>2021-12-14T00:00:00Z</vt:filetime>
  </property>
</Properties>
</file>